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9D" w:rsidRPr="00217E9D" w:rsidRDefault="003B1FA4" w:rsidP="00217E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纵向</w:t>
      </w:r>
      <w:r w:rsidR="00217E9D" w:rsidRPr="00217E9D">
        <w:rPr>
          <w:rFonts w:hint="eastAsia"/>
          <w:sz w:val="32"/>
          <w:szCs w:val="32"/>
        </w:rPr>
        <w:t>项目立项备案</w:t>
      </w:r>
    </w:p>
    <w:p w:rsidR="00E706A7" w:rsidRPr="003B1FA4" w:rsidRDefault="000132FD" w:rsidP="003B1FA4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B1FA4">
        <w:rPr>
          <w:rFonts w:asciiTheme="majorEastAsia" w:eastAsiaTheme="majorEastAsia" w:hAnsiTheme="majorEastAsia" w:hint="eastAsia"/>
          <w:sz w:val="28"/>
          <w:szCs w:val="28"/>
        </w:rPr>
        <w:t>1，登陆学校科研管理系统</w:t>
      </w:r>
    </w:p>
    <w:p w:rsidR="000132FD" w:rsidRPr="003B1FA4" w:rsidRDefault="00917F2D" w:rsidP="003B1FA4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B1FA4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68CA4F50" wp14:editId="1DD8F55F">
            <wp:extent cx="4951562" cy="1750871"/>
            <wp:effectExtent l="0" t="0" r="19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8467" cy="175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2FD" w:rsidRPr="003B1FA4" w:rsidRDefault="000132FD" w:rsidP="003B1FA4">
      <w:pPr>
        <w:spacing w:line="360" w:lineRule="auto"/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3B1FA4">
        <w:rPr>
          <w:rFonts w:asciiTheme="majorEastAsia" w:eastAsiaTheme="majorEastAsia" w:hAnsiTheme="majorEastAsia"/>
          <w:sz w:val="28"/>
          <w:szCs w:val="28"/>
        </w:rPr>
        <w:t>2，</w:t>
      </w:r>
      <w:r w:rsidRPr="003B1FA4">
        <w:rPr>
          <w:rFonts w:asciiTheme="majorEastAsia" w:eastAsiaTheme="majorEastAsia" w:hAnsiTheme="majorEastAsia" w:hint="eastAsia"/>
          <w:sz w:val="28"/>
          <w:szCs w:val="28"/>
        </w:rPr>
        <w:t>点击立项备案-&gt;科技类增加</w:t>
      </w:r>
      <w:r w:rsidRPr="003B1FA4">
        <w:rPr>
          <w:rFonts w:asciiTheme="majorEastAsia" w:eastAsiaTheme="majorEastAsia" w:hAnsiTheme="majorEastAsia" w:hint="eastAsia"/>
          <w:sz w:val="28"/>
          <w:szCs w:val="28"/>
        </w:rPr>
        <w:t>。这里填报的时候要注意，信息要填写正确，立项材料必须上传完整：</w:t>
      </w:r>
      <w:r w:rsidRPr="00871A5B">
        <w:rPr>
          <w:rFonts w:asciiTheme="majorEastAsia" w:eastAsiaTheme="majorEastAsia" w:hAnsiTheme="majorEastAsia" w:hint="eastAsia"/>
          <w:b/>
          <w:sz w:val="28"/>
          <w:szCs w:val="28"/>
        </w:rPr>
        <w:t>最终版申报书、任务书</w:t>
      </w:r>
      <w:r w:rsidRPr="003B1FA4">
        <w:rPr>
          <w:rFonts w:asciiTheme="majorEastAsia" w:eastAsiaTheme="majorEastAsia" w:hAnsiTheme="majorEastAsia" w:hint="eastAsia"/>
          <w:sz w:val="28"/>
          <w:szCs w:val="28"/>
        </w:rPr>
        <w:t>（如果没有任务书可以不上传，比如科技攻关，但是国基金，教育厅项目等有任务书的项目必须有任务书，而且是盖章的扫描件）、</w:t>
      </w:r>
      <w:r w:rsidRPr="00871A5B">
        <w:rPr>
          <w:rFonts w:asciiTheme="majorEastAsia" w:eastAsiaTheme="majorEastAsia" w:hAnsiTheme="majorEastAsia" w:hint="eastAsia"/>
          <w:b/>
          <w:sz w:val="28"/>
          <w:szCs w:val="28"/>
        </w:rPr>
        <w:t>立项文件</w:t>
      </w:r>
      <w:r w:rsidRPr="003B1FA4">
        <w:rPr>
          <w:rFonts w:asciiTheme="majorEastAsia" w:eastAsiaTheme="majorEastAsia" w:hAnsiTheme="majorEastAsia" w:hint="eastAsia"/>
          <w:sz w:val="28"/>
          <w:szCs w:val="28"/>
        </w:rPr>
        <w:t>（必须是红头文件，并且只上传红头文件和带有自己项目那一页）；另外参与外单位的项目，必须上传盖章的合作协议书。</w:t>
      </w:r>
    </w:p>
    <w:p w:rsidR="000132FD" w:rsidRPr="003B1FA4" w:rsidRDefault="000132FD" w:rsidP="003B1FA4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B1FA4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0279666C" wp14:editId="3FF1A803">
            <wp:extent cx="3105510" cy="290286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7758" cy="292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E9D" w:rsidRPr="003B1FA4" w:rsidRDefault="00217E9D" w:rsidP="003B1FA4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B1FA4">
        <w:rPr>
          <w:rFonts w:asciiTheme="majorEastAsia" w:eastAsiaTheme="majorEastAsia" w:hAnsiTheme="majorEastAsia" w:hint="eastAsia"/>
          <w:sz w:val="28"/>
          <w:szCs w:val="28"/>
        </w:rPr>
        <w:t>填写完整后，提交学院科研秘书审核，审核通过后通知科技处审核，审核通过后，项目装袋显示为项目立项状态。</w:t>
      </w:r>
    </w:p>
    <w:p w:rsidR="00217E9D" w:rsidRPr="003B1FA4" w:rsidRDefault="00217E9D" w:rsidP="003B1FA4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 w:rsidRPr="003B1FA4">
        <w:rPr>
          <w:rFonts w:asciiTheme="majorEastAsia" w:eastAsiaTheme="majorEastAsia" w:hAnsiTheme="majorEastAsia" w:hint="eastAsia"/>
          <w:b/>
          <w:sz w:val="36"/>
          <w:szCs w:val="28"/>
        </w:rPr>
        <w:lastRenderedPageBreak/>
        <w:t>项目</w:t>
      </w:r>
      <w:r w:rsidRPr="003B1FA4">
        <w:rPr>
          <w:rFonts w:asciiTheme="majorEastAsia" w:eastAsiaTheme="majorEastAsia" w:hAnsiTheme="majorEastAsia" w:hint="eastAsia"/>
          <w:b/>
          <w:sz w:val="36"/>
          <w:szCs w:val="28"/>
        </w:rPr>
        <w:t>结项</w:t>
      </w:r>
    </w:p>
    <w:p w:rsidR="005160F5" w:rsidRPr="003B1FA4" w:rsidRDefault="00217E9D" w:rsidP="003B1FA4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B1FA4">
        <w:rPr>
          <w:rFonts w:asciiTheme="majorEastAsia" w:eastAsiaTheme="majorEastAsia" w:hAnsiTheme="majorEastAsia" w:hint="eastAsia"/>
          <w:sz w:val="28"/>
          <w:szCs w:val="28"/>
        </w:rPr>
        <w:t>项目结项后，需要在系统里填写项目结项申请。</w:t>
      </w:r>
    </w:p>
    <w:p w:rsidR="00217E9D" w:rsidRPr="003B1FA4" w:rsidRDefault="005160F5" w:rsidP="003B1FA4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B1FA4">
        <w:rPr>
          <w:rFonts w:asciiTheme="majorEastAsia" w:eastAsiaTheme="majorEastAsia" w:hAnsiTheme="majorEastAsia"/>
          <w:sz w:val="28"/>
          <w:szCs w:val="28"/>
        </w:rPr>
        <w:t>1，</w:t>
      </w:r>
      <w:r w:rsidR="00217E9D" w:rsidRPr="003B1FA4">
        <w:rPr>
          <w:rFonts w:asciiTheme="majorEastAsia" w:eastAsiaTheme="majorEastAsia" w:hAnsiTheme="majorEastAsia" w:hint="eastAsia"/>
          <w:sz w:val="28"/>
          <w:szCs w:val="28"/>
        </w:rPr>
        <w:t>登陆科研管理系统</w:t>
      </w:r>
      <w:r w:rsidR="003B1FA4" w:rsidRPr="003B1FA4">
        <w:rPr>
          <w:rFonts w:asciiTheme="majorEastAsia" w:eastAsiaTheme="majorEastAsia" w:hAnsiTheme="majorEastAsia" w:hint="eastAsia"/>
          <w:sz w:val="28"/>
          <w:szCs w:val="28"/>
        </w:rPr>
        <w:t>，选择提交结题申请</w:t>
      </w:r>
    </w:p>
    <w:p w:rsidR="005160F5" w:rsidRPr="003B1FA4" w:rsidRDefault="003B1FA4" w:rsidP="003B1FA4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B1FA4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7C072653" wp14:editId="6E71D668">
            <wp:extent cx="5274310" cy="19157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FA4" w:rsidRPr="003B1FA4" w:rsidRDefault="003B1FA4" w:rsidP="003B1FA4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B1FA4">
        <w:rPr>
          <w:rFonts w:asciiTheme="majorEastAsia" w:eastAsiaTheme="majorEastAsia" w:hAnsiTheme="majorEastAsia"/>
          <w:sz w:val="28"/>
          <w:szCs w:val="28"/>
        </w:rPr>
        <w:t>2，</w:t>
      </w:r>
      <w:r w:rsidRPr="003B1FA4">
        <w:rPr>
          <w:rFonts w:asciiTheme="majorEastAsia" w:eastAsiaTheme="majorEastAsia" w:hAnsiTheme="majorEastAsia" w:hint="eastAsia"/>
          <w:sz w:val="28"/>
          <w:szCs w:val="28"/>
        </w:rPr>
        <w:t>选择对应的项目，点击最右边的“提交结题申请”按钮。上传相关附件</w:t>
      </w:r>
      <w:bookmarkStart w:id="0" w:name="_GoBack"/>
      <w:r w:rsidR="00871A5B" w:rsidRPr="00871A5B">
        <w:rPr>
          <w:rFonts w:asciiTheme="majorEastAsia" w:eastAsiaTheme="majorEastAsia" w:hAnsiTheme="majorEastAsia" w:hint="eastAsia"/>
          <w:b/>
          <w:sz w:val="28"/>
          <w:szCs w:val="28"/>
        </w:rPr>
        <w:t>结项报告、结项支撑材料、结项证书</w:t>
      </w:r>
      <w:bookmarkEnd w:id="0"/>
      <w:r w:rsidR="00871A5B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3B1FA4" w:rsidRPr="003B1FA4" w:rsidRDefault="003B1FA4" w:rsidP="003B1FA4">
      <w:pPr>
        <w:spacing w:line="360" w:lineRule="auto"/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3B1FA4">
        <w:rPr>
          <w:rFonts w:asciiTheme="majorEastAsia" w:eastAsiaTheme="majorEastAsia" w:hAnsiTheme="majorEastAsia" w:hint="eastAsia"/>
          <w:sz w:val="28"/>
          <w:szCs w:val="28"/>
        </w:rPr>
        <w:t>要求都是带章的材料，</w:t>
      </w:r>
      <w:r w:rsidRPr="00871A5B">
        <w:rPr>
          <w:rFonts w:asciiTheme="majorEastAsia" w:eastAsiaTheme="majorEastAsia" w:hAnsiTheme="majorEastAsia" w:hint="eastAsia"/>
          <w:b/>
          <w:sz w:val="28"/>
          <w:szCs w:val="28"/>
        </w:rPr>
        <w:t>结项证书</w:t>
      </w:r>
      <w:r w:rsidRPr="003B1FA4">
        <w:rPr>
          <w:rFonts w:asciiTheme="majorEastAsia" w:eastAsiaTheme="majorEastAsia" w:hAnsiTheme="majorEastAsia" w:hint="eastAsia"/>
          <w:sz w:val="28"/>
          <w:szCs w:val="28"/>
        </w:rPr>
        <w:t>必须是带红章的。</w:t>
      </w:r>
    </w:p>
    <w:p w:rsidR="003B1FA4" w:rsidRPr="003B1FA4" w:rsidRDefault="003B1FA4" w:rsidP="003B1FA4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B1FA4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77B78136" wp14:editId="41C473C9">
            <wp:extent cx="5274310" cy="251142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FA4" w:rsidRPr="003B1FA4" w:rsidRDefault="003B1FA4" w:rsidP="003B1FA4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3B1FA4" w:rsidRPr="003B1FA4" w:rsidRDefault="003B1FA4" w:rsidP="003B1FA4">
      <w:pPr>
        <w:spacing w:line="360" w:lineRule="auto"/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3B1FA4">
        <w:rPr>
          <w:rFonts w:asciiTheme="majorEastAsia" w:eastAsiaTheme="majorEastAsia" w:hAnsiTheme="majorEastAsia" w:hint="eastAsia"/>
          <w:sz w:val="28"/>
          <w:szCs w:val="28"/>
        </w:rPr>
        <w:t>提交结项材料后，提交科研秘书审核，科研秘书审核通过后，通知科技处审核，完成结题。</w:t>
      </w:r>
    </w:p>
    <w:sectPr w:rsidR="003B1FA4" w:rsidRPr="003B1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C0D" w:rsidRDefault="000D3C0D" w:rsidP="000132FD">
      <w:r>
        <w:separator/>
      </w:r>
    </w:p>
  </w:endnote>
  <w:endnote w:type="continuationSeparator" w:id="0">
    <w:p w:rsidR="000D3C0D" w:rsidRDefault="000D3C0D" w:rsidP="0001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C0D" w:rsidRDefault="000D3C0D" w:rsidP="000132FD">
      <w:r>
        <w:separator/>
      </w:r>
    </w:p>
  </w:footnote>
  <w:footnote w:type="continuationSeparator" w:id="0">
    <w:p w:rsidR="000D3C0D" w:rsidRDefault="000D3C0D" w:rsidP="00013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83"/>
    <w:rsid w:val="000132FD"/>
    <w:rsid w:val="00036683"/>
    <w:rsid w:val="000D3C0D"/>
    <w:rsid w:val="00217E9D"/>
    <w:rsid w:val="003B1FA4"/>
    <w:rsid w:val="005160F5"/>
    <w:rsid w:val="00871A5B"/>
    <w:rsid w:val="00917F2D"/>
    <w:rsid w:val="00AC3105"/>
    <w:rsid w:val="00E7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EB3A94-72D4-4D35-8A2D-445C36F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2FD"/>
    <w:rPr>
      <w:sz w:val="18"/>
      <w:szCs w:val="18"/>
    </w:rPr>
  </w:style>
  <w:style w:type="paragraph" w:styleId="a5">
    <w:name w:val="List Paragraph"/>
    <w:basedOn w:val="a"/>
    <w:uiPriority w:val="34"/>
    <w:qFormat/>
    <w:rsid w:val="000132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62</Words>
  <Characters>355</Characters>
  <Application>Microsoft Office Word</Application>
  <DocSecurity>0</DocSecurity>
  <Lines>2</Lines>
  <Paragraphs>1</Paragraphs>
  <ScaleCrop>false</ScaleCrop>
  <Company>HP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2020-09-09T01:02:00Z</dcterms:created>
  <dcterms:modified xsi:type="dcterms:W3CDTF">2020-09-09T02:40:00Z</dcterms:modified>
</cp:coreProperties>
</file>